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6592A" w14:textId="37CCA30F" w:rsidR="00193A51" w:rsidRPr="00F42C46" w:rsidRDefault="00F42C46" w:rsidP="00F42C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Agrobiological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 Records (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ABRs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09841E7" w14:textId="2C251163" w:rsidR="00F42C46" w:rsidRPr="00F42C46" w:rsidRDefault="00F42C46">
      <w:pPr>
        <w:rPr>
          <w:rFonts w:ascii="Times New Roman" w:hAnsi="Times New Roman" w:cs="Times New Roman"/>
          <w:sz w:val="24"/>
          <w:szCs w:val="24"/>
        </w:rPr>
      </w:pPr>
    </w:p>
    <w:p w14:paraId="2518CDF8" w14:textId="2BA159C8" w:rsidR="00F42C46" w:rsidRPr="00F42C46" w:rsidRDefault="00F42C4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reviewers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7FE1D87" w14:textId="1ABFB603" w:rsidR="00F42C46" w:rsidRPr="00F42C46" w:rsidRDefault="00F42C46">
      <w:pPr>
        <w:rPr>
          <w:rFonts w:ascii="Times New Roman" w:hAnsi="Times New Roman" w:cs="Times New Roman"/>
          <w:sz w:val="24"/>
          <w:szCs w:val="24"/>
        </w:rPr>
      </w:pPr>
    </w:p>
    <w:p w14:paraId="78107628" w14:textId="77777777" w:rsidR="00F42C46" w:rsidRPr="00F42C46" w:rsidRDefault="00F42C46" w:rsidP="00F42C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</w:p>
    <w:p w14:paraId="307F69EE" w14:textId="28F5DD8C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Full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Sonaly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de Lima Silva</w:t>
      </w:r>
    </w:p>
    <w:p w14:paraId="230FA182" w14:textId="0C70672C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UNIPÊ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(João Pessoa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Centre)</w:t>
      </w:r>
    </w:p>
    <w:p w14:paraId="29B3CE19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sonalydelima@gmail.com</w:t>
      </w:r>
      <w:proofErr w:type="spellEnd"/>
    </w:p>
    <w:p w14:paraId="1140CC4B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Field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 expertise: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/ Health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p w14:paraId="5C51A6BE" w14:textId="77777777" w:rsidR="00F42C46" w:rsidRPr="00F42C46" w:rsidRDefault="00F42C46" w:rsidP="00F42C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</w:p>
    <w:p w14:paraId="4376BFE2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Full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Aleson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Pereira de Sousa</w:t>
      </w:r>
    </w:p>
    <w:p w14:paraId="3DAC1A6B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2C46">
        <w:rPr>
          <w:rFonts w:ascii="Times New Roman" w:hAnsi="Times New Roman" w:cs="Times New Roman"/>
          <w:sz w:val="24"/>
          <w:szCs w:val="24"/>
        </w:rPr>
        <w:t xml:space="preserve"> Maurício de Nassau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College</w:t>
      </w:r>
      <w:proofErr w:type="spellEnd"/>
    </w:p>
    <w:p w14:paraId="0E7E4222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Email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aleson_155@hotmail.com</w:t>
      </w:r>
      <w:proofErr w:type="spellEnd"/>
    </w:p>
    <w:p w14:paraId="78E760DE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Field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 expertise: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Innovation</w:t>
      </w:r>
      <w:proofErr w:type="spellEnd"/>
    </w:p>
    <w:p w14:paraId="2FD0E085" w14:textId="77777777" w:rsidR="00F42C46" w:rsidRPr="00F42C46" w:rsidRDefault="00F42C46" w:rsidP="00F42C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</w:p>
    <w:p w14:paraId="7B420948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Full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2C46">
        <w:rPr>
          <w:rFonts w:ascii="Times New Roman" w:hAnsi="Times New Roman" w:cs="Times New Roman"/>
          <w:sz w:val="24"/>
          <w:szCs w:val="24"/>
        </w:rPr>
        <w:t xml:space="preserve"> Heloisa Mara Batista Fernandes de Oliveira</w:t>
      </w:r>
    </w:p>
    <w:p w14:paraId="2F6B0D7D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2C46">
        <w:rPr>
          <w:rFonts w:ascii="Times New Roman" w:hAnsi="Times New Roman" w:cs="Times New Roman"/>
          <w:sz w:val="24"/>
          <w:szCs w:val="24"/>
        </w:rPr>
        <w:t xml:space="preserve"> UFPB (Federal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Paraíba)</w:t>
      </w:r>
    </w:p>
    <w:p w14:paraId="38F1317A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Email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heloisambf@gmail.com</w:t>
      </w:r>
      <w:proofErr w:type="spellEnd"/>
    </w:p>
    <w:p w14:paraId="044D74FE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Field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 expertise: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/ Health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p w14:paraId="3F1EEB08" w14:textId="77777777" w:rsidR="00F42C46" w:rsidRPr="00F42C46" w:rsidRDefault="00F42C46" w:rsidP="00F42C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Reviewer</w:t>
      </w:r>
      <w:proofErr w:type="spellEnd"/>
    </w:p>
    <w:p w14:paraId="202B732A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Full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name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2C46">
        <w:rPr>
          <w:rFonts w:ascii="Times New Roman" w:hAnsi="Times New Roman" w:cs="Times New Roman"/>
          <w:sz w:val="24"/>
          <w:szCs w:val="24"/>
        </w:rPr>
        <w:t xml:space="preserve"> Cássio Ilan Soares Medeiros</w:t>
      </w:r>
    </w:p>
    <w:p w14:paraId="3DEDE341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UNIFIP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(Patos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Centre)</w:t>
      </w:r>
    </w:p>
    <w:p w14:paraId="6A341C03" w14:textId="7777777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Email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cassiomedeiros@fiponline.edu.br</w:t>
      </w:r>
      <w:proofErr w:type="spellEnd"/>
    </w:p>
    <w:p w14:paraId="47B64F21" w14:textId="6C239267" w:rsidR="00F42C46" w:rsidRPr="00F42C46" w:rsidRDefault="00F42C46" w:rsidP="00F42C46">
      <w:pPr>
        <w:rPr>
          <w:rFonts w:ascii="Times New Roman" w:hAnsi="Times New Roman" w:cs="Times New Roman"/>
          <w:sz w:val="24"/>
          <w:szCs w:val="24"/>
        </w:rPr>
      </w:pPr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Field </w:t>
      </w:r>
      <w:proofErr w:type="spellStart"/>
      <w:r w:rsidRPr="00F42C46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42C46">
        <w:rPr>
          <w:rFonts w:ascii="Times New Roman" w:hAnsi="Times New Roman" w:cs="Times New Roman"/>
          <w:b/>
          <w:bCs/>
          <w:sz w:val="24"/>
          <w:szCs w:val="24"/>
        </w:rPr>
        <w:t xml:space="preserve"> expertise:</w:t>
      </w:r>
      <w:r w:rsidRPr="00F42C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Pharmacology</w:t>
      </w:r>
      <w:proofErr w:type="spellEnd"/>
      <w:r w:rsidRPr="00F42C46">
        <w:rPr>
          <w:rFonts w:ascii="Times New Roman" w:hAnsi="Times New Roman" w:cs="Times New Roman"/>
          <w:sz w:val="24"/>
          <w:szCs w:val="24"/>
        </w:rPr>
        <w:t xml:space="preserve"> / Health </w:t>
      </w:r>
      <w:proofErr w:type="spellStart"/>
      <w:r w:rsidRPr="00F42C46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sectPr w:rsidR="00F42C46" w:rsidRPr="00F42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46"/>
    <w:rsid w:val="00193A51"/>
    <w:rsid w:val="00F4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6346"/>
  <w15:chartTrackingRefBased/>
  <w15:docId w15:val="{3883B462-47FE-4706-9A0D-0F9FFD80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Millena Souza</dc:creator>
  <cp:keywords/>
  <dc:description/>
  <cp:lastModifiedBy>Millena Souza</cp:lastModifiedBy>
  <cp:revision>1</cp:revision>
  <dcterms:created xsi:type="dcterms:W3CDTF">2026-04-16T17:34:00Z</dcterms:created>
  <dcterms:modified xsi:type="dcterms:W3CDTF">2026-04-16T17:43:00Z</dcterms:modified>
</cp:coreProperties>
</file>